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D8735E" w:rsidRPr="00C31E50" w:rsidRDefault="00D8735E" w:rsidP="00D8735E">
      <w:pPr>
        <w:ind w:firstLine="540"/>
        <w:jc w:val="both"/>
        <w:rPr>
          <w:b/>
          <w:i/>
          <w:color w:val="FF0000"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>
        <w:rPr>
          <w:b/>
          <w:i/>
          <w:sz w:val="24"/>
          <w:szCs w:val="24"/>
        </w:rPr>
        <w:t xml:space="preserve"> соответстви</w:t>
      </w:r>
      <w:r w:rsidR="00C9126F">
        <w:rPr>
          <w:b/>
          <w:i/>
          <w:sz w:val="24"/>
          <w:szCs w:val="24"/>
        </w:rPr>
        <w:t>и с протоколом от 20.04.2018 №106</w:t>
      </w:r>
      <w:r w:rsidRPr="00C31E50">
        <w:rPr>
          <w:b/>
          <w:i/>
          <w:sz w:val="24"/>
          <w:szCs w:val="24"/>
        </w:rPr>
        <w:t xml:space="preserve"> информирует о результатах открытого аукциона</w:t>
      </w:r>
      <w:proofErr w:type="gramEnd"/>
      <w:r w:rsidRPr="00C31E50">
        <w:rPr>
          <w:b/>
          <w:i/>
          <w:sz w:val="24"/>
          <w:szCs w:val="24"/>
        </w:rPr>
        <w:t xml:space="preserve">, </w:t>
      </w:r>
      <w:proofErr w:type="gramStart"/>
      <w:r w:rsidRPr="00C31E50">
        <w:rPr>
          <w:b/>
          <w:i/>
          <w:sz w:val="24"/>
          <w:szCs w:val="24"/>
        </w:rPr>
        <w:t xml:space="preserve">проведенного </w:t>
      </w:r>
      <w:r w:rsidR="00C9126F">
        <w:rPr>
          <w:b/>
          <w:i/>
          <w:sz w:val="24"/>
          <w:szCs w:val="24"/>
        </w:rPr>
        <w:t>20.04.2018 года на 14:15</w:t>
      </w:r>
      <w:r w:rsidRPr="00C31E50">
        <w:rPr>
          <w:b/>
          <w:i/>
          <w:sz w:val="24"/>
          <w:szCs w:val="24"/>
        </w:rPr>
        <w:t xml:space="preserve"> </w:t>
      </w:r>
      <w:r w:rsidR="00C9126F" w:rsidRPr="00C9126F">
        <w:rPr>
          <w:b/>
          <w:i/>
          <w:sz w:val="24"/>
          <w:szCs w:val="24"/>
        </w:rPr>
        <w:t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69:40:0100169:1424, площадью 25270 кв. м, в границах,  указанных  в  выписке из ЕГРН об основных характеристиках и зарегистрированных правах  на объект недвижимости под комплексное освоение территории.</w:t>
      </w:r>
      <w:proofErr w:type="gramEnd"/>
      <w:r w:rsidR="00C9126F" w:rsidRPr="00C9126F">
        <w:rPr>
          <w:b/>
          <w:i/>
          <w:sz w:val="24"/>
          <w:szCs w:val="24"/>
        </w:rPr>
        <w:t xml:space="preserve"> Адрес (описание местоположения): установлено относительно ориентира, расположенного в границах участка. Почтовый адрес ориентира: 170021 Тверская область, город Тверь, улица </w:t>
      </w:r>
      <w:bookmarkStart w:id="0" w:name="_GoBack"/>
      <w:r w:rsidR="00C9126F" w:rsidRPr="00C9126F">
        <w:rPr>
          <w:b/>
          <w:i/>
          <w:sz w:val="24"/>
          <w:szCs w:val="24"/>
        </w:rPr>
        <w:t>Кольцевая</w:t>
      </w:r>
      <w:bookmarkEnd w:id="0"/>
      <w:r w:rsidR="00B960C3" w:rsidRPr="00B960C3">
        <w:rPr>
          <w:b/>
          <w:i/>
          <w:sz w:val="24"/>
          <w:szCs w:val="24"/>
        </w:rPr>
        <w:t>.</w:t>
      </w:r>
    </w:p>
    <w:p w:rsidR="00D8735E" w:rsidRDefault="00D8735E" w:rsidP="00D8735E">
      <w:pPr>
        <w:ind w:firstLine="709"/>
        <w:jc w:val="both"/>
        <w:rPr>
          <w:b/>
          <w:i/>
          <w:sz w:val="24"/>
          <w:szCs w:val="24"/>
        </w:rPr>
      </w:pPr>
    </w:p>
    <w:p w:rsidR="00D8735E" w:rsidRPr="00CB0AB2" w:rsidRDefault="00D8735E" w:rsidP="00D8735E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D8735E" w:rsidRPr="00CB0AB2" w:rsidRDefault="00D8735E" w:rsidP="00D8735E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D8735E" w:rsidRPr="00C74659" w:rsidRDefault="00D8735E" w:rsidP="00D8735E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 w:rsidR="00B03BD6">
        <w:t>а Твери от 23.01.2007 г. № 198.</w:t>
      </w:r>
    </w:p>
    <w:p w:rsidR="00E416A0" w:rsidRPr="00C9126F" w:rsidRDefault="00C9126F" w:rsidP="00B03BD6">
      <w:pPr>
        <w:tabs>
          <w:tab w:val="left" w:pos="709"/>
          <w:tab w:val="left" w:pos="6735"/>
        </w:tabs>
        <w:ind w:firstLine="709"/>
        <w:jc w:val="both"/>
        <w:rPr>
          <w:bCs/>
          <w:sz w:val="22"/>
          <w:szCs w:val="22"/>
        </w:rPr>
      </w:pPr>
      <w:r w:rsidRPr="00C9126F">
        <w:rPr>
          <w:b/>
          <w:bCs/>
          <w:sz w:val="22"/>
          <w:szCs w:val="22"/>
        </w:rPr>
        <w:t xml:space="preserve">Лот № 1 – </w:t>
      </w:r>
      <w:r w:rsidRPr="00C9126F">
        <w:rPr>
          <w:bCs/>
          <w:sz w:val="22"/>
          <w:szCs w:val="22"/>
        </w:rPr>
        <w:t>Размер первого арендного платежа за находящийся в муниципальной собственности земельный  участок  из земель населенных пунктов, с кадастровым номером 69:40:0100169:1424, площадью 25270 кв. м, в границах,  указанных  в  выписке из ЕГРН об основных характеристиках и зарегистрированных правах  на объект недвижимости под комплексное освоение территории. Адрес (описание местоположения): установлено относительно ориентира, расположенного в границах участка. Почтовый адрес ориентира: 170021 Тверская область, город Тверь, улица Кольцевая.</w:t>
      </w:r>
    </w:p>
    <w:p w:rsidR="00E416A0" w:rsidRPr="00E416A0" w:rsidRDefault="00E416A0" w:rsidP="00E416A0">
      <w:pPr>
        <w:ind w:firstLine="709"/>
        <w:jc w:val="both"/>
        <w:rPr>
          <w:bCs/>
          <w:sz w:val="22"/>
          <w:szCs w:val="22"/>
        </w:rPr>
      </w:pPr>
      <w:r w:rsidRPr="00E416A0">
        <w:rPr>
          <w:bCs/>
          <w:sz w:val="22"/>
          <w:szCs w:val="22"/>
        </w:rPr>
        <w:t>Аукцион признан несостоявшимся в связи с тем, что по окончании срока подачи заявок на участие в аукционе подана только одна заявка.</w:t>
      </w:r>
    </w:p>
    <w:p w:rsidR="00E416A0" w:rsidRPr="00E416A0" w:rsidRDefault="00E416A0" w:rsidP="00E416A0">
      <w:pPr>
        <w:ind w:firstLine="709"/>
        <w:jc w:val="both"/>
        <w:rPr>
          <w:bCs/>
          <w:sz w:val="22"/>
          <w:szCs w:val="22"/>
        </w:rPr>
      </w:pPr>
      <w:r w:rsidRPr="00E416A0">
        <w:rPr>
          <w:bCs/>
          <w:sz w:val="22"/>
          <w:szCs w:val="22"/>
        </w:rPr>
        <w:t>Заявка на участие в аукционе и приложенные к ней документы, соответствуют всем требованиям  и указанным в извещении о проведен</w:t>
      </w:r>
      <w:proofErr w:type="gramStart"/>
      <w:r w:rsidRPr="00E416A0">
        <w:rPr>
          <w:bCs/>
          <w:sz w:val="22"/>
          <w:szCs w:val="22"/>
        </w:rPr>
        <w:t>ии ау</w:t>
      </w:r>
      <w:proofErr w:type="gramEnd"/>
      <w:r w:rsidRPr="00E416A0">
        <w:rPr>
          <w:bCs/>
          <w:sz w:val="22"/>
          <w:szCs w:val="22"/>
        </w:rPr>
        <w:t>кциона условиям аукциона.</w:t>
      </w:r>
    </w:p>
    <w:p w:rsidR="00A10892" w:rsidRDefault="00E416A0" w:rsidP="00E416A0">
      <w:pPr>
        <w:ind w:firstLine="709"/>
        <w:jc w:val="both"/>
      </w:pPr>
      <w:r w:rsidRPr="00E416A0">
        <w:rPr>
          <w:bCs/>
          <w:sz w:val="22"/>
          <w:szCs w:val="22"/>
        </w:rPr>
        <w:t xml:space="preserve">В соответствии с условиями </w:t>
      </w:r>
      <w:proofErr w:type="gramStart"/>
      <w:r w:rsidRPr="00E416A0">
        <w:rPr>
          <w:bCs/>
          <w:sz w:val="22"/>
          <w:szCs w:val="22"/>
        </w:rPr>
        <w:t>аукциона</w:t>
      </w:r>
      <w:proofErr w:type="gramEnd"/>
      <w:r w:rsidRPr="00E416A0">
        <w:rPr>
          <w:bCs/>
          <w:sz w:val="22"/>
          <w:szCs w:val="22"/>
        </w:rPr>
        <w:t xml:space="preserve">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</w:t>
      </w:r>
      <w:r w:rsidR="00C9126F" w:rsidRPr="00C9126F">
        <w:rPr>
          <w:bCs/>
          <w:sz w:val="22"/>
          <w:szCs w:val="22"/>
        </w:rPr>
        <w:t>в течение десяти дней со дня рассмотрения указанной заявки обязан направить заявителю три экземпляра подписанного проекта договора аренды, договора комплексного освоения территории находящегося в муниципальной собственности земельного участка.</w:t>
      </w:r>
      <w:r w:rsidRPr="00E416A0">
        <w:rPr>
          <w:bCs/>
          <w:sz w:val="22"/>
          <w:szCs w:val="22"/>
        </w:rPr>
        <w:t xml:space="preserve"> При этом договор </w:t>
      </w:r>
      <w:r>
        <w:rPr>
          <w:bCs/>
          <w:sz w:val="22"/>
          <w:szCs w:val="22"/>
        </w:rPr>
        <w:t>аренды</w:t>
      </w:r>
      <w:r w:rsidR="001E5A11">
        <w:rPr>
          <w:bCs/>
          <w:sz w:val="22"/>
          <w:szCs w:val="22"/>
        </w:rPr>
        <w:t xml:space="preserve"> находящегося в</w:t>
      </w:r>
      <w:r w:rsidRPr="00E416A0">
        <w:rPr>
          <w:bCs/>
          <w:sz w:val="22"/>
          <w:szCs w:val="22"/>
        </w:rPr>
        <w:t xml:space="preserve"> муниципальной собственности земельного участка заключается по начальной цене предмета аукциона.</w:t>
      </w:r>
    </w:p>
    <w:p w:rsidR="00D8735E" w:rsidRPr="00C31E50" w:rsidRDefault="00D8735E" w:rsidP="00E416A0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A0EBF"/>
    <w:rsid w:val="001247B0"/>
    <w:rsid w:val="001E5A11"/>
    <w:rsid w:val="002024B8"/>
    <w:rsid w:val="00327E3C"/>
    <w:rsid w:val="003E5F2C"/>
    <w:rsid w:val="00486AEE"/>
    <w:rsid w:val="004D21A4"/>
    <w:rsid w:val="004E5B8C"/>
    <w:rsid w:val="0052527D"/>
    <w:rsid w:val="00554814"/>
    <w:rsid w:val="00685B9C"/>
    <w:rsid w:val="007F0138"/>
    <w:rsid w:val="0088662C"/>
    <w:rsid w:val="009246ED"/>
    <w:rsid w:val="009C7225"/>
    <w:rsid w:val="00A10892"/>
    <w:rsid w:val="00A909B9"/>
    <w:rsid w:val="00AD67E5"/>
    <w:rsid w:val="00B00436"/>
    <w:rsid w:val="00B03BD6"/>
    <w:rsid w:val="00B054E7"/>
    <w:rsid w:val="00B960C3"/>
    <w:rsid w:val="00C10D98"/>
    <w:rsid w:val="00C9126F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DE42C3"/>
    <w:rsid w:val="00E14A6A"/>
    <w:rsid w:val="00E416A0"/>
    <w:rsid w:val="00E75F8D"/>
    <w:rsid w:val="00E92083"/>
    <w:rsid w:val="00E95E9E"/>
    <w:rsid w:val="00EA06EB"/>
    <w:rsid w:val="00ED0B8E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2018-04-23T11:06:00Z</dcterms:created>
  <dcterms:modified xsi:type="dcterms:W3CDTF">2018-04-23T11:06:00Z</dcterms:modified>
</cp:coreProperties>
</file>